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№5-309</w:t>
      </w:r>
      <w:r w:rsidRPr="004C4C1E" w:rsidR="002F641F">
        <w:rPr>
          <w:rFonts w:ascii="Times New Roman" w:hAnsi="Times New Roman" w:cs="Times New Roman"/>
          <w:sz w:val="26"/>
          <w:szCs w:val="26"/>
        </w:rPr>
        <w:t>-1703/20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 w:rsidR="00FD1541">
        <w:rPr>
          <w:rFonts w:ascii="Times New Roman" w:hAnsi="Times New Roman" w:cs="Times New Roman"/>
          <w:sz w:val="26"/>
          <w:szCs w:val="26"/>
        </w:rPr>
        <w:t>6</w:t>
      </w:r>
    </w:p>
    <w:p w:rsidR="00085671" w:rsidRPr="00BC080B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FD1541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3577D9">
        <w:rPr>
          <w:rFonts w:ascii="Times New Roman" w:hAnsi="Times New Roman" w:cs="Times New Roman"/>
          <w:sz w:val="26"/>
          <w:szCs w:val="26"/>
        </w:rPr>
        <w:t xml:space="preserve">0937-69 </w:t>
      </w:r>
      <w:r w:rsidR="000F6A49">
        <w:rPr>
          <w:rFonts w:ascii="Times New Roman" w:hAnsi="Times New Roman" w:cs="Times New Roman"/>
          <w:sz w:val="26"/>
          <w:szCs w:val="26"/>
        </w:rPr>
        <w:t xml:space="preserve"> </w:t>
      </w:r>
      <w:r w:rsidR="00DC37B4">
        <w:rPr>
          <w:rFonts w:ascii="Times New Roman" w:hAnsi="Times New Roman" w:cs="Times New Roman"/>
          <w:sz w:val="26"/>
          <w:szCs w:val="26"/>
        </w:rPr>
        <w:t xml:space="preserve"> </w:t>
      </w:r>
      <w:r w:rsidR="00ED1E8D">
        <w:rPr>
          <w:rFonts w:ascii="Times New Roman" w:hAnsi="Times New Roman" w:cs="Times New Roman"/>
          <w:sz w:val="26"/>
          <w:szCs w:val="26"/>
        </w:rPr>
        <w:t xml:space="preserve"> </w:t>
      </w:r>
      <w:r w:rsidR="006B15A3">
        <w:rPr>
          <w:rFonts w:ascii="Times New Roman" w:hAnsi="Times New Roman" w:cs="Times New Roman"/>
          <w:sz w:val="26"/>
          <w:szCs w:val="26"/>
        </w:rPr>
        <w:t xml:space="preserve"> </w:t>
      </w:r>
      <w:r w:rsidR="004B7FD7">
        <w:rPr>
          <w:rFonts w:ascii="Times New Roman" w:hAnsi="Times New Roman" w:cs="Times New Roman"/>
          <w:sz w:val="26"/>
          <w:szCs w:val="26"/>
        </w:rPr>
        <w:t xml:space="preserve"> </w:t>
      </w:r>
      <w:r w:rsidR="00E34A45">
        <w:rPr>
          <w:rFonts w:ascii="Times New Roman" w:hAnsi="Times New Roman" w:cs="Times New Roman"/>
          <w:sz w:val="26"/>
          <w:szCs w:val="26"/>
        </w:rPr>
        <w:t xml:space="preserve"> </w:t>
      </w:r>
      <w:r w:rsidR="00180AB7">
        <w:rPr>
          <w:rFonts w:ascii="Times New Roman" w:hAnsi="Times New Roman" w:cs="Times New Roman"/>
          <w:sz w:val="26"/>
          <w:szCs w:val="26"/>
        </w:rPr>
        <w:t xml:space="preserve"> </w:t>
      </w:r>
      <w:r w:rsidR="00050BCA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5671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FD1541">
        <w:rPr>
          <w:rFonts w:ascii="Times New Roman" w:hAnsi="Times New Roman" w:cs="Times New Roman"/>
          <w:sz w:val="26"/>
          <w:szCs w:val="26"/>
        </w:rPr>
        <w:t xml:space="preserve">   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DC37B4">
        <w:rPr>
          <w:rFonts w:ascii="Times New Roman" w:hAnsi="Times New Roman" w:cs="Times New Roman"/>
          <w:sz w:val="26"/>
          <w:szCs w:val="26"/>
        </w:rPr>
        <w:t xml:space="preserve"> </w:t>
      </w:r>
      <w:r w:rsidR="006B15A3">
        <w:rPr>
          <w:rFonts w:ascii="Times New Roman" w:hAnsi="Times New Roman" w:cs="Times New Roman"/>
          <w:sz w:val="26"/>
          <w:szCs w:val="26"/>
        </w:rPr>
        <w:t xml:space="preserve"> </w:t>
      </w:r>
      <w:r w:rsidR="00124483">
        <w:rPr>
          <w:rFonts w:ascii="Times New Roman" w:hAnsi="Times New Roman" w:cs="Times New Roman"/>
          <w:sz w:val="26"/>
          <w:szCs w:val="26"/>
        </w:rPr>
        <w:t xml:space="preserve">  </w:t>
      </w:r>
      <w:r w:rsidR="00600912">
        <w:rPr>
          <w:rFonts w:ascii="Times New Roman" w:hAnsi="Times New Roman" w:cs="Times New Roman"/>
          <w:sz w:val="26"/>
          <w:szCs w:val="26"/>
        </w:rPr>
        <w:t xml:space="preserve">     </w:t>
      </w:r>
      <w:r w:rsidR="003577D9">
        <w:rPr>
          <w:rFonts w:ascii="Times New Roman" w:hAnsi="Times New Roman" w:cs="Times New Roman"/>
          <w:sz w:val="26"/>
          <w:szCs w:val="26"/>
        </w:rPr>
        <w:t xml:space="preserve">  </w:t>
      </w:r>
      <w:r w:rsidR="00124483">
        <w:rPr>
          <w:rFonts w:ascii="Times New Roman" w:hAnsi="Times New Roman" w:cs="Times New Roman"/>
          <w:sz w:val="26"/>
          <w:szCs w:val="26"/>
        </w:rPr>
        <w:t xml:space="preserve">  </w:t>
      </w:r>
      <w:r w:rsidR="004B7FD7">
        <w:rPr>
          <w:rFonts w:ascii="Times New Roman" w:hAnsi="Times New Roman" w:cs="Times New Roman"/>
          <w:sz w:val="26"/>
          <w:szCs w:val="26"/>
        </w:rPr>
        <w:t xml:space="preserve"> </w:t>
      </w:r>
      <w:r w:rsidR="003577D9">
        <w:rPr>
          <w:rFonts w:ascii="Times New Roman" w:hAnsi="Times New Roman" w:cs="Times New Roman"/>
          <w:sz w:val="26"/>
          <w:szCs w:val="26"/>
        </w:rPr>
        <w:t xml:space="preserve">19 мая </w:t>
      </w:r>
      <w:r w:rsidR="004B7FD7">
        <w:rPr>
          <w:rFonts w:ascii="Times New Roman" w:hAnsi="Times New Roman" w:cs="Times New Roman"/>
          <w:sz w:val="26"/>
          <w:szCs w:val="26"/>
        </w:rPr>
        <w:t>2</w:t>
      </w:r>
      <w:r w:rsidR="00180AB7">
        <w:rPr>
          <w:rFonts w:ascii="Times New Roman" w:hAnsi="Times New Roman" w:cs="Times New Roman"/>
          <w:sz w:val="26"/>
          <w:szCs w:val="26"/>
        </w:rPr>
        <w:t>02</w:t>
      </w:r>
      <w:r w:rsidR="00FD1541">
        <w:rPr>
          <w:rFonts w:ascii="Times New Roman" w:hAnsi="Times New Roman" w:cs="Times New Roman"/>
          <w:sz w:val="26"/>
          <w:szCs w:val="26"/>
        </w:rPr>
        <w:t>6</w:t>
      </w:r>
      <w:r w:rsidR="00180AB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="00E34A45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hAnsi="Times New Roman" w:cs="Times New Roman"/>
          <w:sz w:val="26"/>
          <w:szCs w:val="26"/>
        </w:rPr>
        <w:t xml:space="preserve">3 </w:t>
      </w:r>
      <w:r w:rsidRPr="004C4C1E" w:rsidR="003C2AC8">
        <w:rPr>
          <w:rFonts w:ascii="Times New Roman" w:hAnsi="Times New Roman" w:cs="Times New Roman"/>
          <w:sz w:val="26"/>
          <w:szCs w:val="26"/>
        </w:rPr>
        <w:t>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="006B15A3">
        <w:rPr>
          <w:rFonts w:ascii="Times New Roman" w:hAnsi="Times New Roman" w:cs="Times New Roman"/>
          <w:sz w:val="26"/>
          <w:szCs w:val="26"/>
        </w:rPr>
        <w:t>г.</w:t>
      </w:r>
      <w:r w:rsidRPr="004C4C1E" w:rsidR="00352768">
        <w:rPr>
          <w:rFonts w:ascii="Times New Roman" w:hAnsi="Times New Roman" w:cs="Times New Roman"/>
          <w:sz w:val="26"/>
          <w:szCs w:val="26"/>
        </w:rPr>
        <w:t>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3577D9">
        <w:rPr>
          <w:rFonts w:ascii="Times New Roman" w:hAnsi="Times New Roman" w:cs="Times New Roman"/>
          <w:sz w:val="26"/>
          <w:szCs w:val="26"/>
        </w:rPr>
        <w:t xml:space="preserve">Якубовского Павла Геннадьевича, </w:t>
      </w:r>
      <w:r w:rsidR="00D95D36">
        <w:rPr>
          <w:rFonts w:ascii="Times New Roman" w:hAnsi="Times New Roman" w:cs="Times New Roman"/>
          <w:sz w:val="26"/>
          <w:szCs w:val="26"/>
        </w:rPr>
        <w:t>*</w:t>
      </w:r>
      <w:r w:rsidRPr="000F6A49" w:rsidR="000F6A49">
        <w:rPr>
          <w:rFonts w:ascii="Times New Roman" w:hAnsi="Times New Roman" w:cs="Times New Roman"/>
          <w:sz w:val="26"/>
          <w:szCs w:val="26"/>
        </w:rPr>
        <w:t xml:space="preserve"> </w:t>
      </w:r>
      <w:r w:rsidR="003577D9">
        <w:rPr>
          <w:rFonts w:ascii="Times New Roman" w:hAnsi="Times New Roman" w:cs="Times New Roman"/>
          <w:sz w:val="26"/>
          <w:szCs w:val="26"/>
        </w:rPr>
        <w:t xml:space="preserve">являющегося председателем товарищества собственников недвижимости садоводческое некоммерческое товарищество «Садовод-2» (далее –ТСН СНТ «Садовод-2», </w:t>
      </w:r>
      <w:r w:rsidRPr="000F6A49" w:rsidR="000F6A49">
        <w:rPr>
          <w:rFonts w:ascii="Times New Roman" w:hAnsi="Times New Roman" w:cs="Times New Roman"/>
          <w:sz w:val="26"/>
          <w:szCs w:val="26"/>
        </w:rPr>
        <w:t xml:space="preserve">проживающего и зарегистрированного по адресу: </w:t>
      </w:r>
      <w:r w:rsidR="00D95D36">
        <w:rPr>
          <w:rFonts w:ascii="Times New Roman" w:hAnsi="Times New Roman" w:cs="Times New Roman"/>
          <w:sz w:val="26"/>
          <w:szCs w:val="26"/>
        </w:rPr>
        <w:t>*</w:t>
      </w:r>
      <w:r w:rsidR="000F6A49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4C4C1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170D" w:rsidRPr="00532CBA" w:rsidP="003577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Якубовский П.Г.</w:t>
      </w:r>
      <w:r w:rsidRPr="004C4C1E" w:rsidR="00E03AB4">
        <w:rPr>
          <w:rFonts w:ascii="Times New Roman" w:hAnsi="Times New Roman" w:cs="Times New Roman"/>
          <w:sz w:val="26"/>
          <w:szCs w:val="26"/>
        </w:rPr>
        <w:t>, являясь</w:t>
      </w:r>
      <w:r>
        <w:rPr>
          <w:rFonts w:ascii="Times New Roman" w:hAnsi="Times New Roman" w:cs="Times New Roman"/>
          <w:sz w:val="26"/>
          <w:szCs w:val="26"/>
        </w:rPr>
        <w:t xml:space="preserve"> председателем</w:t>
      </w:r>
      <w:r w:rsidRPr="004C4C1E" w:rsidR="00E03A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ТСН СНТ «Садовод-2»</w:t>
      </w:r>
      <w:r w:rsidRPr="004C4C1E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C4C1E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4C4C1E" w:rsidR="00AE640C">
        <w:rPr>
          <w:rFonts w:ascii="Times New Roman" w:hAnsi="Times New Roman" w:cs="Times New Roman"/>
          <w:sz w:val="26"/>
          <w:szCs w:val="26"/>
        </w:rPr>
        <w:t>ий</w:t>
      </w:r>
      <w:r w:rsidRPr="004C4C1E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</w:t>
      </w:r>
      <w:r w:rsidR="002F0343">
        <w:rPr>
          <w:rFonts w:ascii="Times New Roman" w:hAnsi="Times New Roman" w:cs="Times New Roman"/>
          <w:sz w:val="26"/>
          <w:szCs w:val="26"/>
        </w:rPr>
        <w:t xml:space="preserve"> </w:t>
      </w:r>
      <w:r w:rsidRPr="00532CBA">
        <w:rPr>
          <w:rFonts w:ascii="Times New Roman" w:hAnsi="Times New Roman" w:cs="Times New Roman"/>
          <w:sz w:val="26"/>
          <w:szCs w:val="26"/>
        </w:rPr>
        <w:t xml:space="preserve">до 24.00 часов </w:t>
      </w:r>
      <w:r>
        <w:rPr>
          <w:rFonts w:ascii="Times New Roman" w:hAnsi="Times New Roman" w:cs="Times New Roman"/>
          <w:sz w:val="26"/>
          <w:szCs w:val="26"/>
        </w:rPr>
        <w:t>27.</w:t>
      </w:r>
      <w:r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532CBA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 w:rsidRPr="00532CBA">
        <w:rPr>
          <w:rFonts w:ascii="Times New Roman" w:hAnsi="Times New Roman" w:cs="Times New Roman"/>
          <w:sz w:val="26"/>
          <w:szCs w:val="26"/>
        </w:rPr>
        <w:t>месяцев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счета по страховым взносам за 6 </w:t>
      </w:r>
      <w:r>
        <w:rPr>
          <w:rFonts w:ascii="Times New Roman" w:hAnsi="Times New Roman" w:cs="Times New Roman"/>
          <w:sz w:val="26"/>
          <w:szCs w:val="26"/>
        </w:rPr>
        <w:t>месяцев 2025 - 2</w:t>
      </w: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532CBA">
        <w:rPr>
          <w:rFonts w:ascii="Times New Roman" w:hAnsi="Times New Roman" w:cs="Times New Roman"/>
          <w:sz w:val="26"/>
          <w:szCs w:val="26"/>
        </w:rPr>
        <w:t>.2025. Дата совершения админ</w:t>
      </w:r>
      <w:r>
        <w:rPr>
          <w:rFonts w:ascii="Times New Roman" w:hAnsi="Times New Roman" w:cs="Times New Roman"/>
          <w:sz w:val="26"/>
          <w:szCs w:val="26"/>
        </w:rPr>
        <w:t>истративного правонарушения - 2</w:t>
      </w: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532CBA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</w:t>
      </w:r>
      <w:r>
        <w:rPr>
          <w:rFonts w:ascii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32CBA">
        <w:rPr>
          <w:rFonts w:ascii="Times New Roman" w:hAnsi="Times New Roman" w:cs="Times New Roman"/>
          <w:sz w:val="26"/>
          <w:szCs w:val="26"/>
        </w:rPr>
        <w:t xml:space="preserve"> месяцев 2025 представлен</w:t>
      </w:r>
      <w:r>
        <w:rPr>
          <w:rFonts w:ascii="Times New Roman" w:hAnsi="Times New Roman" w:cs="Times New Roman"/>
          <w:sz w:val="26"/>
          <w:szCs w:val="26"/>
        </w:rPr>
        <w:t xml:space="preserve"> по телекоммуникационным каналам связи – 12.09.2025, что подтверждается квитанцией о приеме отчётности в электронной форме.</w:t>
      </w:r>
    </w:p>
    <w:p w:rsidR="00B84632" w:rsidRPr="00124483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Якубовский П.Г.</w:t>
      </w:r>
      <w:r w:rsidRPr="00124483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124483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124483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Pr="00124483" w:rsidR="001903DE">
        <w:rPr>
          <w:rFonts w:ascii="Times New Roman" w:hAnsi="Times New Roman" w:cs="Times New Roman"/>
          <w:sz w:val="26"/>
          <w:szCs w:val="26"/>
        </w:rPr>
        <w:t xml:space="preserve"> </w:t>
      </w:r>
      <w:r w:rsidRPr="00124483" w:rsidR="00E072AF">
        <w:rPr>
          <w:rFonts w:ascii="Times New Roman" w:hAnsi="Times New Roman" w:cs="Times New Roman"/>
          <w:sz w:val="26"/>
          <w:szCs w:val="26"/>
        </w:rPr>
        <w:t>п</w:t>
      </w:r>
      <w:r w:rsidRPr="00124483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Якубовского П.Г.</w:t>
      </w:r>
      <w:r w:rsidRPr="00124483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124483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4483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4C4C1E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D1541" w:rsidRPr="00313E2D" w:rsidP="00FD1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3577D9">
        <w:rPr>
          <w:rFonts w:ascii="Times New Roman" w:hAnsi="Times New Roman" w:cs="Times New Roman"/>
          <w:sz w:val="26"/>
          <w:szCs w:val="26"/>
        </w:rPr>
        <w:t>Якубовского П.Г.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Pr="004C4C1E" w:rsidR="002D16E3">
        <w:rPr>
          <w:rFonts w:ascii="Times New Roman" w:hAnsi="Times New Roman" w:cs="Times New Roman"/>
          <w:sz w:val="26"/>
          <w:szCs w:val="26"/>
        </w:rPr>
        <w:t>86172</w:t>
      </w:r>
      <w:r w:rsidR="0021170D">
        <w:rPr>
          <w:rFonts w:ascii="Times New Roman" w:hAnsi="Times New Roman" w:cs="Times New Roman"/>
          <w:sz w:val="26"/>
          <w:szCs w:val="26"/>
        </w:rPr>
        <w:t>60</w:t>
      </w:r>
      <w:r w:rsidR="003577D9">
        <w:rPr>
          <w:rFonts w:ascii="Times New Roman" w:hAnsi="Times New Roman" w:cs="Times New Roman"/>
          <w:sz w:val="26"/>
          <w:szCs w:val="26"/>
        </w:rPr>
        <w:t xml:space="preserve">2600537800002 </w:t>
      </w:r>
      <w:r w:rsidR="004B7FD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4C4C1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="003577D9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="004B7FD7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="00180AB7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="003577D9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802403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20</w:t>
      </w:r>
      <w:r w:rsidRPr="004C4C1E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3577D9">
        <w:rPr>
          <w:rFonts w:ascii="Times New Roman" w:hAnsi="Times New Roman" w:cs="Times New Roman"/>
          <w:sz w:val="26"/>
          <w:szCs w:val="26"/>
        </w:rPr>
        <w:t>Якубовским П.Г.</w:t>
      </w:r>
      <w:r w:rsidRPr="004C4C1E" w:rsid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C4C1E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3577D9">
        <w:rPr>
          <w:rFonts w:ascii="Times New Roman" w:hAnsi="Times New Roman" w:cs="Times New Roman"/>
          <w:sz w:val="26"/>
          <w:szCs w:val="26"/>
        </w:rPr>
        <w:t xml:space="preserve">квитанцией о приеме налоговой декларации (расчета) в электронном виде;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</w:t>
      </w:r>
      <w:r>
        <w:rPr>
          <w:rFonts w:ascii="Times New Roman" w:hAnsi="Times New Roman" w:cs="Times New Roman"/>
          <w:color w:val="000000"/>
          <w:sz w:val="26"/>
          <w:szCs w:val="26"/>
        </w:rPr>
        <w:t>венного реестра юридических лиц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P="00FD1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170D" w:rsidRPr="00412B71" w:rsidP="003577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В соответствии с примечанием </w:t>
      </w:r>
      <w:r w:rsidRPr="00A15263">
        <w:rPr>
          <w:rFonts w:ascii="Times New Roman" w:hAnsi="Times New Roman" w:cs="Times New Roman"/>
          <w:spacing w:val="-6"/>
          <w:sz w:val="26"/>
          <w:szCs w:val="26"/>
        </w:rPr>
        <w:t>к </w:t>
      </w:r>
      <w:hyperlink r:id="rId5" w:anchor="/document/12125267/entry/24" w:history="1">
        <w:r w:rsidRPr="00A15263">
          <w:rPr>
            <w:rStyle w:val="Hyperlink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</w:rPr>
          <w:t>ст. 2.4</w:t>
        </w:r>
      </w:hyperlink>
      <w:r w:rsidRPr="00A15263">
        <w:rPr>
          <w:rFonts w:ascii="Times New Roman" w:hAnsi="Times New Roman" w:cs="Times New Roman"/>
          <w:spacing w:val="-6"/>
          <w:sz w:val="26"/>
          <w:szCs w:val="26"/>
        </w:rPr>
        <w:t xml:space="preserve"> КоАП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РФ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="003577D9">
        <w:rPr>
          <w:rFonts w:ascii="Times New Roman" w:hAnsi="Times New Roman" w:cs="Times New Roman"/>
          <w:color w:val="000000"/>
          <w:spacing w:val="-6"/>
          <w:sz w:val="26"/>
          <w:szCs w:val="26"/>
        </w:rPr>
        <w:t>председатель</w:t>
      </w:r>
      <w:r w:rsidRPr="003577D9" w:rsidR="003577D9">
        <w:rPr>
          <w:rFonts w:ascii="Times New Roman" w:hAnsi="Times New Roman" w:cs="Times New Roman"/>
          <w:sz w:val="26"/>
          <w:szCs w:val="26"/>
        </w:rPr>
        <w:t xml:space="preserve"> </w:t>
      </w:r>
      <w:r w:rsidR="003577D9">
        <w:rPr>
          <w:rFonts w:ascii="Times New Roman" w:hAnsi="Times New Roman" w:cs="Times New Roman"/>
          <w:sz w:val="26"/>
          <w:szCs w:val="26"/>
        </w:rPr>
        <w:t>ТСН СНТ «Садовод-2»</w:t>
      </w:r>
      <w:r w:rsidR="00882202">
        <w:rPr>
          <w:rFonts w:ascii="Times New Roman" w:hAnsi="Times New Roman" w:cs="Times New Roman"/>
          <w:sz w:val="26"/>
          <w:szCs w:val="26"/>
        </w:rPr>
        <w:t xml:space="preserve">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является должностным лицом.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3577D9">
        <w:rPr>
          <w:rFonts w:ascii="Times New Roman" w:hAnsi="Times New Roman" w:cs="Times New Roman"/>
          <w:sz w:val="26"/>
          <w:szCs w:val="26"/>
        </w:rPr>
        <w:t>Якубовского П.Г.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</w:t>
      </w:r>
      <w:r w:rsidRPr="004C4C1E" w:rsidR="00AE5C57">
        <w:rPr>
          <w:rFonts w:ascii="Times New Roman" w:hAnsi="Times New Roman" w:cs="Times New Roman"/>
          <w:sz w:val="26"/>
          <w:szCs w:val="26"/>
        </w:rPr>
        <w:t>,</w:t>
      </w:r>
      <w:r w:rsidRPr="004C4C1E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3577D9">
        <w:rPr>
          <w:rFonts w:ascii="Times New Roman" w:hAnsi="Times New Roman" w:cs="Times New Roman"/>
          <w:sz w:val="26"/>
          <w:szCs w:val="26"/>
        </w:rPr>
        <w:t xml:space="preserve">Якубовскому П.Г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4C4C1E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C4C1E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4C4C1E" w:rsidP="002F641F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AE640C" w:rsidRPr="004C4C1E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Якубовского Павла Геннадьевича</w:t>
      </w:r>
      <w:r w:rsidRPr="004C4C1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виновным в совершении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="006B15A3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D1E8D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Мировой судья</w:t>
      </w:r>
      <w:r w:rsidR="002E3652">
        <w:rPr>
          <w:rFonts w:ascii="Times New Roman" w:hAnsi="Times New Roman" w:cs="Times New Roman"/>
          <w:color w:val="000000"/>
          <w:sz w:val="26"/>
          <w:szCs w:val="26"/>
        </w:rPr>
        <w:t xml:space="preserve"> подпись</w:t>
      </w:r>
      <w:r w:rsidR="007B1C3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332D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</w:t>
      </w:r>
      <w:r w:rsidRPr="004C4C1E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4C4C1E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B15A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4C4C1E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4C4C1E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43F34"/>
    <w:rsid w:val="00050BCA"/>
    <w:rsid w:val="00071876"/>
    <w:rsid w:val="00085671"/>
    <w:rsid w:val="000856DA"/>
    <w:rsid w:val="000A3416"/>
    <w:rsid w:val="000C60A0"/>
    <w:rsid w:val="000E31B8"/>
    <w:rsid w:val="000F11B7"/>
    <w:rsid w:val="000F5C94"/>
    <w:rsid w:val="000F6A49"/>
    <w:rsid w:val="0010553B"/>
    <w:rsid w:val="00111938"/>
    <w:rsid w:val="001175AF"/>
    <w:rsid w:val="00122674"/>
    <w:rsid w:val="00124483"/>
    <w:rsid w:val="001245EF"/>
    <w:rsid w:val="00137346"/>
    <w:rsid w:val="001737F0"/>
    <w:rsid w:val="00180AB7"/>
    <w:rsid w:val="001903DE"/>
    <w:rsid w:val="001B7314"/>
    <w:rsid w:val="001E17A0"/>
    <w:rsid w:val="001E2669"/>
    <w:rsid w:val="001E3926"/>
    <w:rsid w:val="001E5539"/>
    <w:rsid w:val="0021170D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3652"/>
    <w:rsid w:val="002E54C7"/>
    <w:rsid w:val="002F0343"/>
    <w:rsid w:val="002F0D1E"/>
    <w:rsid w:val="002F290C"/>
    <w:rsid w:val="002F641F"/>
    <w:rsid w:val="002F7668"/>
    <w:rsid w:val="00313E2D"/>
    <w:rsid w:val="00322FE6"/>
    <w:rsid w:val="003332D8"/>
    <w:rsid w:val="00337BC8"/>
    <w:rsid w:val="00352768"/>
    <w:rsid w:val="003577D9"/>
    <w:rsid w:val="00377257"/>
    <w:rsid w:val="00392323"/>
    <w:rsid w:val="003B0477"/>
    <w:rsid w:val="003B331C"/>
    <w:rsid w:val="003C2AC8"/>
    <w:rsid w:val="003C70F3"/>
    <w:rsid w:val="003F71DD"/>
    <w:rsid w:val="00406A22"/>
    <w:rsid w:val="00412B71"/>
    <w:rsid w:val="00417042"/>
    <w:rsid w:val="00434F73"/>
    <w:rsid w:val="00454C46"/>
    <w:rsid w:val="00484CC3"/>
    <w:rsid w:val="00491142"/>
    <w:rsid w:val="00493550"/>
    <w:rsid w:val="004A150B"/>
    <w:rsid w:val="004A4946"/>
    <w:rsid w:val="004B7FD7"/>
    <w:rsid w:val="004C4A75"/>
    <w:rsid w:val="004C4C1E"/>
    <w:rsid w:val="004C7282"/>
    <w:rsid w:val="004D615A"/>
    <w:rsid w:val="004E1CA2"/>
    <w:rsid w:val="00520894"/>
    <w:rsid w:val="005211C2"/>
    <w:rsid w:val="00532CBA"/>
    <w:rsid w:val="005444FA"/>
    <w:rsid w:val="00545A47"/>
    <w:rsid w:val="00547CFE"/>
    <w:rsid w:val="00550284"/>
    <w:rsid w:val="00563DE6"/>
    <w:rsid w:val="00592F20"/>
    <w:rsid w:val="005A45AD"/>
    <w:rsid w:val="005A798C"/>
    <w:rsid w:val="005D5131"/>
    <w:rsid w:val="005D75E9"/>
    <w:rsid w:val="0060082C"/>
    <w:rsid w:val="00600912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B15A3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B1C3C"/>
    <w:rsid w:val="007E5528"/>
    <w:rsid w:val="00800AF8"/>
    <w:rsid w:val="00802403"/>
    <w:rsid w:val="008163F4"/>
    <w:rsid w:val="00837D70"/>
    <w:rsid w:val="00851153"/>
    <w:rsid w:val="00855680"/>
    <w:rsid w:val="00882202"/>
    <w:rsid w:val="008942D2"/>
    <w:rsid w:val="008F7A5B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15263"/>
    <w:rsid w:val="00A274BF"/>
    <w:rsid w:val="00A372D9"/>
    <w:rsid w:val="00A818C3"/>
    <w:rsid w:val="00A940DA"/>
    <w:rsid w:val="00AA53E7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29F5"/>
    <w:rsid w:val="00B63E90"/>
    <w:rsid w:val="00B82CE8"/>
    <w:rsid w:val="00B84632"/>
    <w:rsid w:val="00BB2710"/>
    <w:rsid w:val="00BC080B"/>
    <w:rsid w:val="00BC6326"/>
    <w:rsid w:val="00BE5A22"/>
    <w:rsid w:val="00BE7926"/>
    <w:rsid w:val="00BF1BDF"/>
    <w:rsid w:val="00BF4466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95D36"/>
    <w:rsid w:val="00DB53F4"/>
    <w:rsid w:val="00DC335B"/>
    <w:rsid w:val="00DC37B4"/>
    <w:rsid w:val="00DD2DF6"/>
    <w:rsid w:val="00DD6B7F"/>
    <w:rsid w:val="00DD762B"/>
    <w:rsid w:val="00E03AB4"/>
    <w:rsid w:val="00E072AF"/>
    <w:rsid w:val="00E106FD"/>
    <w:rsid w:val="00E17C4D"/>
    <w:rsid w:val="00E34A45"/>
    <w:rsid w:val="00E46E0C"/>
    <w:rsid w:val="00E778D7"/>
    <w:rsid w:val="00EA6C80"/>
    <w:rsid w:val="00EB0978"/>
    <w:rsid w:val="00EB1DA1"/>
    <w:rsid w:val="00EB40DB"/>
    <w:rsid w:val="00EB65EA"/>
    <w:rsid w:val="00EC3EB7"/>
    <w:rsid w:val="00EC4462"/>
    <w:rsid w:val="00EC6D8C"/>
    <w:rsid w:val="00ED1E8D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D0F90"/>
    <w:rsid w:val="00FD1541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1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DA77C-3401-4DE4-83B9-2DC7F55F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